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94" w:rsidRDefault="00291CF4">
      <w:pPr>
        <w:ind w:right="435" w:firstLine="1440"/>
        <w:rPr>
          <w:b/>
          <w:sz w:val="40"/>
        </w:rPr>
      </w:pPr>
      <w:r>
        <w:t xml:space="preserve">                                             </w:t>
      </w:r>
      <w:r w:rsidR="00892594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>
            <v:imagedata r:id="rId9" o:title=""/>
          </v:shape>
          <o:OLEObject Type="Embed" ProgID="Word.Picture.8" ShapeID="_x0000_i1025" DrawAspect="Content" ObjectID="_1768120568" r:id="rId10"/>
        </w:objec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совхоз Коллективизатор»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</w:rPr>
      </w:pPr>
      <w:r>
        <w:rPr>
          <w:b/>
          <w:sz w:val="32"/>
        </w:rPr>
        <w:t>Калужской области</w:t>
      </w:r>
    </w:p>
    <w:p w:rsidR="00892594" w:rsidRDefault="00892594">
      <w:pPr>
        <w:spacing w:before="120" w:line="360" w:lineRule="exact"/>
        <w:ind w:right="435"/>
        <w:jc w:val="center"/>
        <w:rPr>
          <w:b/>
          <w:sz w:val="32"/>
        </w:rPr>
      </w:pPr>
    </w:p>
    <w:p w:rsidR="00892594" w:rsidRDefault="00291CF4">
      <w:pPr>
        <w:jc w:val="center"/>
        <w:rPr>
          <w:b/>
          <w:bCs/>
          <w:sz w:val="28"/>
          <w:szCs w:val="28"/>
        </w:rPr>
      </w:pPr>
      <w:r>
        <w:rPr>
          <w:b/>
          <w:sz w:val="40"/>
        </w:rPr>
        <w:t xml:space="preserve">         РАСПОРЯЖЕНИЕ</w:t>
      </w:r>
    </w:p>
    <w:p w:rsidR="00892594" w:rsidRDefault="00892594"/>
    <w:p w:rsidR="00892594" w:rsidRDefault="00291CF4">
      <w:r>
        <w:rPr>
          <w:sz w:val="20"/>
          <w:szCs w:val="20"/>
        </w:rPr>
        <w:t xml:space="preserve">   </w:t>
      </w:r>
      <w:r>
        <w:t xml:space="preserve"> от  9  января  202</w:t>
      </w:r>
      <w:r w:rsidR="00065F94">
        <w:t>4</w:t>
      </w:r>
      <w:r>
        <w:t xml:space="preserve">  г.                                                                                                     №  9</w:t>
      </w:r>
    </w:p>
    <w:p w:rsidR="00892594" w:rsidRDefault="00892594"/>
    <w:p w:rsidR="00892594" w:rsidRDefault="00892594">
      <w:pPr>
        <w:spacing w:line="100" w:lineRule="atLeast"/>
      </w:pPr>
    </w:p>
    <w:p w:rsidR="00892594" w:rsidRDefault="00291CF4">
      <w:pPr>
        <w:rPr>
          <w:b/>
          <w:bCs/>
        </w:rPr>
      </w:pPr>
      <w:r>
        <w:rPr>
          <w:b/>
          <w:bCs/>
        </w:rPr>
        <w:t xml:space="preserve">«О создании комиссии  по  установлению  стажа  </w:t>
      </w:r>
    </w:p>
    <w:p w:rsidR="00892594" w:rsidRDefault="00291CF4">
      <w:pPr>
        <w:rPr>
          <w:b/>
          <w:bCs/>
        </w:rPr>
      </w:pPr>
      <w:r>
        <w:rPr>
          <w:b/>
          <w:bCs/>
        </w:rPr>
        <w:t>муниципальной  службы»</w:t>
      </w:r>
    </w:p>
    <w:p w:rsidR="00892594" w:rsidRDefault="00892594">
      <w:pPr>
        <w:rPr>
          <w:b/>
          <w:bCs/>
        </w:rPr>
      </w:pPr>
    </w:p>
    <w:p w:rsidR="00892594" w:rsidRDefault="00291CF4">
      <w:pPr>
        <w:jc w:val="both"/>
      </w:pPr>
      <w:r>
        <w:t xml:space="preserve">          Руководствуясь  Законом Калужской области  «О стаже государственной                               и муниципальной  службы в  Калужской области»  № 44-ОЗ от 20.09.2000 года   создать  комиссию по установлению стажа муниципальной службы в следующем составе:</w:t>
      </w:r>
    </w:p>
    <w:p w:rsidR="00892594" w:rsidRDefault="00892594">
      <w:pPr>
        <w:jc w:val="both"/>
      </w:pPr>
    </w:p>
    <w:p w:rsidR="00892594" w:rsidRDefault="00291CF4">
      <w:pPr>
        <w:jc w:val="both"/>
      </w:pPr>
      <w:r>
        <w:t xml:space="preserve">Председатель комиссии:  </w:t>
      </w:r>
      <w:proofErr w:type="spellStart"/>
      <w:r>
        <w:t>Кривакова</w:t>
      </w:r>
      <w:proofErr w:type="spellEnd"/>
      <w:r>
        <w:t xml:space="preserve"> Валентина Геннадьевна - Глава сельского поселения </w:t>
      </w:r>
    </w:p>
    <w:p w:rsidR="00892594" w:rsidRDefault="00892594">
      <w:pPr>
        <w:jc w:val="both"/>
      </w:pPr>
    </w:p>
    <w:p w:rsidR="00892594" w:rsidRDefault="00291CF4">
      <w:pPr>
        <w:jc w:val="both"/>
      </w:pPr>
      <w:r>
        <w:t xml:space="preserve">Зам. председателя: </w:t>
      </w:r>
      <w:proofErr w:type="spellStart"/>
      <w:r>
        <w:t>Слесарева</w:t>
      </w:r>
      <w:proofErr w:type="spellEnd"/>
      <w:r>
        <w:t xml:space="preserve"> Надежда Васильевна – депутат Сельской Думы</w:t>
      </w:r>
    </w:p>
    <w:p w:rsidR="00892594" w:rsidRDefault="00892594"/>
    <w:p w:rsidR="00892594" w:rsidRDefault="00291CF4">
      <w:r>
        <w:t>Член комиссии: Никишова Людмила Михайловна – ведущий эксперт администрации</w:t>
      </w:r>
    </w:p>
    <w:p w:rsidR="00892594" w:rsidRDefault="00892594">
      <w:pPr>
        <w:jc w:val="both"/>
      </w:pPr>
    </w:p>
    <w:p w:rsidR="00892594" w:rsidRDefault="00892594">
      <w:pPr>
        <w:jc w:val="both"/>
      </w:pPr>
    </w:p>
    <w:p w:rsidR="00892594" w:rsidRDefault="00892594">
      <w:pPr>
        <w:jc w:val="both"/>
      </w:pPr>
    </w:p>
    <w:p w:rsidR="00892594" w:rsidRDefault="00291CF4">
      <w:pPr>
        <w:jc w:val="both"/>
      </w:pPr>
      <w:r>
        <w:t>Глава  администрации</w:t>
      </w:r>
    </w:p>
    <w:p w:rsidR="00892594" w:rsidRDefault="00291CF4">
      <w:pPr>
        <w:jc w:val="both"/>
      </w:pPr>
      <w:r>
        <w:t>сельского поселения «Село совхоз Коллективизатор»                                          Е.В. Хамова</w:t>
      </w:r>
    </w:p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>
      <w:pPr>
        <w:spacing w:line="100" w:lineRule="atLeast"/>
      </w:pPr>
    </w:p>
    <w:p w:rsidR="00892594" w:rsidRDefault="00892594">
      <w:pPr>
        <w:spacing w:line="100" w:lineRule="atLeast"/>
      </w:pPr>
    </w:p>
    <w:p w:rsidR="00892594" w:rsidRDefault="00291CF4">
      <w:pPr>
        <w:pStyle w:val="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</w:t>
      </w:r>
    </w:p>
    <w:p w:rsidR="00892594" w:rsidRDefault="00291CF4">
      <w:pPr>
        <w:pStyle w:val="1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</w:t>
      </w:r>
    </w:p>
    <w:p w:rsidR="00892594" w:rsidRDefault="00892594">
      <w:pPr>
        <w:jc w:val="center"/>
        <w:rPr>
          <w:color w:val="000000"/>
        </w:rPr>
      </w:pPr>
      <w:bookmarkStart w:id="0" w:name="_GoBack"/>
      <w:bookmarkEnd w:id="0"/>
    </w:p>
    <w:sectPr w:rsidR="00892594" w:rsidSect="0089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0E" w:rsidRDefault="005A200E">
      <w:r>
        <w:separator/>
      </w:r>
    </w:p>
  </w:endnote>
  <w:endnote w:type="continuationSeparator" w:id="0">
    <w:p w:rsidR="005A200E" w:rsidRDefault="005A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0E" w:rsidRDefault="005A200E">
      <w:r>
        <w:separator/>
      </w:r>
    </w:p>
  </w:footnote>
  <w:footnote w:type="continuationSeparator" w:id="0">
    <w:p w:rsidR="005A200E" w:rsidRDefault="005A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84"/>
    <w:multiLevelType w:val="multilevel"/>
    <w:tmpl w:val="0C780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DA7CC1"/>
    <w:multiLevelType w:val="multilevel"/>
    <w:tmpl w:val="0EDA7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5E90575"/>
    <w:multiLevelType w:val="multilevel"/>
    <w:tmpl w:val="55E90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6D243E7"/>
    <w:multiLevelType w:val="multilevel"/>
    <w:tmpl w:val="66D243E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F7C"/>
    <w:rsid w:val="000118F4"/>
    <w:rsid w:val="00065F94"/>
    <w:rsid w:val="00097065"/>
    <w:rsid w:val="00124C3B"/>
    <w:rsid w:val="00153EB5"/>
    <w:rsid w:val="00161BE1"/>
    <w:rsid w:val="00291CF4"/>
    <w:rsid w:val="002A6FAA"/>
    <w:rsid w:val="002F4C9B"/>
    <w:rsid w:val="00354F3B"/>
    <w:rsid w:val="003B592C"/>
    <w:rsid w:val="003F4C83"/>
    <w:rsid w:val="0051425A"/>
    <w:rsid w:val="005366C3"/>
    <w:rsid w:val="005A200E"/>
    <w:rsid w:val="005E0313"/>
    <w:rsid w:val="005E76C0"/>
    <w:rsid w:val="005F252A"/>
    <w:rsid w:val="00622C47"/>
    <w:rsid w:val="00694D2A"/>
    <w:rsid w:val="006B3278"/>
    <w:rsid w:val="0074091F"/>
    <w:rsid w:val="00755BD9"/>
    <w:rsid w:val="00774673"/>
    <w:rsid w:val="007F2B0E"/>
    <w:rsid w:val="00892594"/>
    <w:rsid w:val="008A2854"/>
    <w:rsid w:val="00904581"/>
    <w:rsid w:val="009268CA"/>
    <w:rsid w:val="00A51A00"/>
    <w:rsid w:val="00A634CD"/>
    <w:rsid w:val="00A64EF8"/>
    <w:rsid w:val="00A836BE"/>
    <w:rsid w:val="00AF688A"/>
    <w:rsid w:val="00BE1F7C"/>
    <w:rsid w:val="00BE52B3"/>
    <w:rsid w:val="00C0594D"/>
    <w:rsid w:val="00C604C8"/>
    <w:rsid w:val="00CB4A3E"/>
    <w:rsid w:val="00D50C2B"/>
    <w:rsid w:val="00E0753E"/>
    <w:rsid w:val="00E147BE"/>
    <w:rsid w:val="00EB7C70"/>
    <w:rsid w:val="00EC4D83"/>
    <w:rsid w:val="00F06BCE"/>
    <w:rsid w:val="251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9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sid w:val="00892594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  <w:style w:type="table" w:styleId="a3">
    <w:name w:val="Table Grid"/>
    <w:basedOn w:val="a1"/>
    <w:rsid w:val="0089259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594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1DB1E-9B33-4F28-A6EF-717F4CA4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2023-01-09T09:02:00Z</cp:lastPrinted>
  <dcterms:created xsi:type="dcterms:W3CDTF">2021-01-11T07:16:00Z</dcterms:created>
  <dcterms:modified xsi:type="dcterms:W3CDTF">2024-01-30T08:50:00Z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C17A82C8835F4A77B10CF92FA0E9D63A</vt:lpwstr>
  </property>
</Properties>
</file>