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4" w:rsidRDefault="00291CF4">
      <w:pPr>
        <w:ind w:right="435" w:firstLine="1440"/>
        <w:rPr>
          <w:b/>
          <w:sz w:val="40"/>
        </w:rPr>
      </w:pPr>
      <w:r>
        <w:t xml:space="preserve">                                             </w:t>
      </w:r>
      <w:r w:rsidR="00892594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>
            <v:imagedata r:id="rId9" o:title=""/>
          </v:shape>
          <o:OLEObject Type="Embed" ProgID="Word.Picture.8" ShapeID="_x0000_i1025" DrawAspect="Content" ObjectID="_1768120528" r:id="rId10"/>
        </w:objec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spacing w:before="120" w:line="360" w:lineRule="exact"/>
        <w:ind w:right="435"/>
        <w:jc w:val="center"/>
        <w:rPr>
          <w:b/>
          <w:sz w:val="32"/>
        </w:rPr>
      </w:pPr>
    </w:p>
    <w:p w:rsidR="00892594" w:rsidRDefault="00291CF4">
      <w:pPr>
        <w:jc w:val="center"/>
        <w:rPr>
          <w:b/>
          <w:bCs/>
          <w:sz w:val="32"/>
          <w:szCs w:val="32"/>
        </w:rPr>
      </w:pPr>
      <w:r>
        <w:rPr>
          <w:b/>
          <w:sz w:val="40"/>
        </w:rPr>
        <w:t xml:space="preserve">         РАСПОРЯЖЕНИЕ</w:t>
      </w:r>
    </w:p>
    <w:p w:rsidR="00892594" w:rsidRDefault="00892594">
      <w:pPr>
        <w:ind w:right="-185"/>
        <w:jc w:val="both"/>
      </w:pPr>
    </w:p>
    <w:p w:rsidR="00892594" w:rsidRDefault="00892594"/>
    <w:p w:rsidR="00892594" w:rsidRDefault="00291CF4">
      <w:r>
        <w:t xml:space="preserve"> от  9  января  202</w:t>
      </w:r>
      <w:r w:rsidR="00065F94">
        <w:t>4</w:t>
      </w:r>
      <w:r>
        <w:t xml:space="preserve">  г.                                                                                                         № 8</w:t>
      </w:r>
    </w:p>
    <w:p w:rsidR="00892594" w:rsidRDefault="00892594"/>
    <w:p w:rsidR="00892594" w:rsidRDefault="00291CF4">
      <w:pPr>
        <w:rPr>
          <w:b/>
        </w:rPr>
      </w:pPr>
      <w:r>
        <w:rPr>
          <w:b/>
        </w:rPr>
        <w:t>О создании   комиссии по установлению</w:t>
      </w:r>
    </w:p>
    <w:p w:rsidR="00892594" w:rsidRDefault="00291CF4">
      <w:pPr>
        <w:rPr>
          <w:b/>
        </w:rPr>
      </w:pPr>
      <w:r>
        <w:rPr>
          <w:b/>
        </w:rPr>
        <w:t xml:space="preserve">страхового стажа, дающего права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892594" w:rsidRDefault="00291CF4">
      <w:pPr>
        <w:rPr>
          <w:b/>
        </w:rPr>
      </w:pPr>
      <w:r>
        <w:rPr>
          <w:b/>
        </w:rPr>
        <w:t>назначение пособия по временной нетрудоспособности,</w:t>
      </w:r>
    </w:p>
    <w:p w:rsidR="00892594" w:rsidRDefault="00291CF4">
      <w:pPr>
        <w:rPr>
          <w:b/>
        </w:rPr>
      </w:pPr>
      <w:r>
        <w:rPr>
          <w:b/>
        </w:rPr>
        <w:t>пособия по беременности и родам</w:t>
      </w:r>
    </w:p>
    <w:p w:rsidR="00892594" w:rsidRDefault="00892594">
      <w:pPr>
        <w:rPr>
          <w:sz w:val="28"/>
          <w:szCs w:val="28"/>
        </w:rPr>
      </w:pPr>
    </w:p>
    <w:p w:rsidR="00892594" w:rsidRDefault="00291CF4">
      <w:r>
        <w:rPr>
          <w:sz w:val="28"/>
          <w:szCs w:val="28"/>
        </w:rPr>
        <w:t xml:space="preserve"> </w:t>
      </w:r>
      <w:r>
        <w:t>Создать комиссию по установлению страхового стажа, дающего права на назначение пособия по временной нетрудоспособности, пособия по беременности и родам:</w:t>
      </w:r>
    </w:p>
    <w:p w:rsidR="00892594" w:rsidRDefault="00892594"/>
    <w:p w:rsidR="00892594" w:rsidRDefault="00291CF4">
      <w:r>
        <w:t xml:space="preserve"> Председатель комиссии – Хамова Е.В., глава администрации СП «Село совхоз Коллективизатор»</w:t>
      </w:r>
    </w:p>
    <w:p w:rsidR="00892594" w:rsidRDefault="00291CF4">
      <w:r>
        <w:t xml:space="preserve"> Члены комиссии: </w:t>
      </w:r>
    </w:p>
    <w:p w:rsidR="00892594" w:rsidRDefault="00291CF4">
      <w:r>
        <w:t xml:space="preserve"> Никишова Л.М.. - ведущий эксперт администрации  СП «Село совхоз Коллективизатор»</w:t>
      </w:r>
    </w:p>
    <w:p w:rsidR="00892594" w:rsidRDefault="00291CF4">
      <w:r>
        <w:t xml:space="preserve"> Баранова Г. А. – главный бухгалтер.</w:t>
      </w:r>
    </w:p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291CF4">
      <w:pPr>
        <w:jc w:val="both"/>
      </w:pPr>
      <w:r>
        <w:t>Глава  администрации</w:t>
      </w:r>
    </w:p>
    <w:p w:rsidR="00892594" w:rsidRDefault="00291CF4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>
      <w:pPr>
        <w:jc w:val="center"/>
        <w:rPr>
          <w:color w:val="000000"/>
        </w:rPr>
      </w:pPr>
      <w:bookmarkStart w:id="0" w:name="_GoBack"/>
      <w:bookmarkEnd w:id="0"/>
    </w:p>
    <w:sectPr w:rsidR="00892594" w:rsidSect="008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EB" w:rsidRDefault="00E654EB">
      <w:r>
        <w:separator/>
      </w:r>
    </w:p>
  </w:endnote>
  <w:endnote w:type="continuationSeparator" w:id="0">
    <w:p w:rsidR="00E654EB" w:rsidRDefault="00E6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EB" w:rsidRDefault="00E654EB">
      <w:r>
        <w:separator/>
      </w:r>
    </w:p>
  </w:footnote>
  <w:footnote w:type="continuationSeparator" w:id="0">
    <w:p w:rsidR="00E654EB" w:rsidRDefault="00E6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84"/>
    <w:multiLevelType w:val="multilevel"/>
    <w:tmpl w:val="0C780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DA7CC1"/>
    <w:multiLevelType w:val="multilevel"/>
    <w:tmpl w:val="0EDA7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E90575"/>
    <w:multiLevelType w:val="multilevel"/>
    <w:tmpl w:val="55E9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D243E7"/>
    <w:multiLevelType w:val="multilevel"/>
    <w:tmpl w:val="66D243E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7C"/>
    <w:rsid w:val="000118F4"/>
    <w:rsid w:val="00065F94"/>
    <w:rsid w:val="00097065"/>
    <w:rsid w:val="00124C3B"/>
    <w:rsid w:val="00153EB5"/>
    <w:rsid w:val="00161BE1"/>
    <w:rsid w:val="00291CF4"/>
    <w:rsid w:val="002A6FAA"/>
    <w:rsid w:val="002F4C9B"/>
    <w:rsid w:val="00354F3B"/>
    <w:rsid w:val="003B592C"/>
    <w:rsid w:val="003F4C83"/>
    <w:rsid w:val="0051425A"/>
    <w:rsid w:val="005366C3"/>
    <w:rsid w:val="005E0313"/>
    <w:rsid w:val="005E76C0"/>
    <w:rsid w:val="005F252A"/>
    <w:rsid w:val="00622C47"/>
    <w:rsid w:val="00694D2A"/>
    <w:rsid w:val="006B3278"/>
    <w:rsid w:val="0074091F"/>
    <w:rsid w:val="00755BD9"/>
    <w:rsid w:val="00774673"/>
    <w:rsid w:val="007F2B0E"/>
    <w:rsid w:val="00892594"/>
    <w:rsid w:val="008A2854"/>
    <w:rsid w:val="00904581"/>
    <w:rsid w:val="009268CA"/>
    <w:rsid w:val="00A51A00"/>
    <w:rsid w:val="00A634CD"/>
    <w:rsid w:val="00A64EF8"/>
    <w:rsid w:val="00A836BE"/>
    <w:rsid w:val="00AF688A"/>
    <w:rsid w:val="00B52835"/>
    <w:rsid w:val="00BE1F7C"/>
    <w:rsid w:val="00BE52B3"/>
    <w:rsid w:val="00C0594D"/>
    <w:rsid w:val="00C604C8"/>
    <w:rsid w:val="00CB4A3E"/>
    <w:rsid w:val="00D50C2B"/>
    <w:rsid w:val="00E0753E"/>
    <w:rsid w:val="00E147BE"/>
    <w:rsid w:val="00E654EB"/>
    <w:rsid w:val="00EB7C70"/>
    <w:rsid w:val="00EC4D83"/>
    <w:rsid w:val="251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89259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table" w:styleId="a3">
    <w:name w:val="Table Grid"/>
    <w:basedOn w:val="a1"/>
    <w:rsid w:val="0089259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594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2519F-7431-4A39-A1D3-47089111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2023-01-09T09:02:00Z</cp:lastPrinted>
  <dcterms:created xsi:type="dcterms:W3CDTF">2021-01-11T07:16:00Z</dcterms:created>
  <dcterms:modified xsi:type="dcterms:W3CDTF">2024-01-30T08:49:00Z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C17A82C8835F4A77B10CF92FA0E9D63A</vt:lpwstr>
  </property>
</Properties>
</file>